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8"/>
        <w:gridCol w:w="4044"/>
        <w:gridCol w:w="5496"/>
        <w:gridCol w:w="312"/>
      </w:tblGrid>
      <w:tr w:rsidR="008020EF">
        <w:trPr>
          <w:gridAfter w:val="1"/>
          <w:wAfter w:w="312" w:type="dxa"/>
          <w:trHeight w:val="450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:rsidR="008020EF" w:rsidRDefault="00434C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8020EF">
        <w:trPr>
          <w:trHeight w:val="450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20EF" w:rsidRDefault="008020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20EF" w:rsidRDefault="008020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8020EF" w:rsidTr="009C7F79">
        <w:trPr>
          <w:trHeight w:val="60"/>
        </w:trPr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>
        <w:trPr>
          <w:trHeight w:val="375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20EF" w:rsidRDefault="00434C5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>
        <w:trPr>
          <w:trHeight w:val="375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20EF" w:rsidRDefault="008020E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20EF" w:rsidRDefault="008020E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8020EF" w:rsidTr="009C7F79">
        <w:trPr>
          <w:trHeight w:val="90"/>
        </w:trPr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345"/>
        </w:trPr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044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:rsidR="008020EF" w:rsidRDefault="00802BB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434C5C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496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:rsidR="008020EF" w:rsidRDefault="00434C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345"/>
        </w:trPr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20EF" w:rsidRDefault="008020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044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:rsidR="008020EF" w:rsidRDefault="00434C5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496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:rsidR="008020EF" w:rsidRDefault="00434C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405"/>
        </w:trPr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20EF" w:rsidRDefault="008020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510"/>
        </w:trPr>
        <w:tc>
          <w:tcPr>
            <w:tcW w:w="46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8020EF" w:rsidRDefault="00802BB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434C5C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4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0EF" w:rsidRDefault="00434C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9C7F7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Guľašová</w:t>
            </w: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315"/>
        </w:trPr>
        <w:tc>
          <w:tcPr>
            <w:tcW w:w="46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:rsidR="008020EF" w:rsidRDefault="00802BB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434C5C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0EF" w:rsidRDefault="00434C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9C7F7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Monika</w:t>
            </w: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559"/>
        </w:trPr>
        <w:tc>
          <w:tcPr>
            <w:tcW w:w="46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:rsidR="008020EF" w:rsidRDefault="00802BB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434C5C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0EF" w:rsidRDefault="00434C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9C7F7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oc.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PhDr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., PhD.</w:t>
            </w: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660"/>
        </w:trPr>
        <w:tc>
          <w:tcPr>
            <w:tcW w:w="46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8020EF" w:rsidRDefault="00802BB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434C5C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7F75" w:rsidRPr="00BE7F75" w:rsidRDefault="00802BB2" w:rsidP="00BE7F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u w:val="single"/>
                <w:lang w:eastAsia="sk-SK"/>
              </w:rPr>
            </w:pPr>
            <w:hyperlink r:id="rId13" w:history="1">
              <w:r w:rsidR="00BE7F75" w:rsidRPr="00BE7F75">
                <w:rPr>
                  <w:rStyle w:val="Hypertextovprepojenie"/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https://www.portalvs.sk/regzam/detail/6865</w:t>
              </w:r>
            </w:hyperlink>
          </w:p>
          <w:p w:rsidR="008020EF" w:rsidRDefault="008020EF" w:rsidP="00BE7F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300"/>
        </w:trPr>
        <w:tc>
          <w:tcPr>
            <w:tcW w:w="46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8020EF" w:rsidRDefault="00802BB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434C5C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0EF" w:rsidRDefault="00434C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F30A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Sociálna práca I. a II. Stupeň </w:t>
            </w:r>
            <w:r w:rsidR="00F30A7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/Social Work I. and II. degree</w:t>
            </w: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972"/>
        </w:trPr>
        <w:tc>
          <w:tcPr>
            <w:tcW w:w="46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8020EF" w:rsidRDefault="00802BB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6!A1" w:history="1"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C7F79" w:rsidRPr="009C7F79" w:rsidRDefault="00434C5C" w:rsidP="009C7F79">
            <w:pPr>
              <w:spacing w:after="0" w:line="240" w:lineRule="auto"/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 </w:t>
            </w:r>
            <w:r w:rsidR="009C7F79" w:rsidRPr="009C7F79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eastAsia="sk-SK"/>
              </w:rPr>
              <w:t xml:space="preserve">vedecký výstup / </w:t>
            </w:r>
            <w:proofErr w:type="spellStart"/>
            <w:r w:rsidR="009C7F79" w:rsidRPr="009C7F79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eastAsia="sk-SK"/>
              </w:rPr>
              <w:t>scientific</w:t>
            </w:r>
            <w:proofErr w:type="spellEnd"/>
            <w:r w:rsidR="009C7F79" w:rsidRPr="009C7F79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  <w:p w:rsidR="008020EF" w:rsidRDefault="008020EF">
            <w:pPr>
              <w:pStyle w:val="Normlny1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510"/>
        </w:trPr>
        <w:tc>
          <w:tcPr>
            <w:tcW w:w="46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8020EF" w:rsidRDefault="00434C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0EF" w:rsidRDefault="009C7F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201</w:t>
            </w:r>
            <w:r w:rsidR="00BE7F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1</w:t>
            </w: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660"/>
        </w:trPr>
        <w:tc>
          <w:tcPr>
            <w:tcW w:w="46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8020EF" w:rsidRDefault="00802BB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434C5C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434C5C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0EF" w:rsidRDefault="00BE7F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BE7F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PU.Prešov.2012022813270243</w:t>
            </w: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494"/>
        </w:trPr>
        <w:tc>
          <w:tcPr>
            <w:tcW w:w="46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8020EF" w:rsidRDefault="00802BB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434C5C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0EF" w:rsidRDefault="00BE7F75" w:rsidP="00BE7F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BE7F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http://www.crepc.sk/portal?fn=*recview&amp;uid=400228&amp;pageId=resultform&amp;full=0</w:t>
            </w: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1065"/>
        </w:trPr>
        <w:tc>
          <w:tcPr>
            <w:tcW w:w="62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:rsidR="008020EF" w:rsidRDefault="00434C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8020EF" w:rsidRDefault="00802BB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'poznamky_explanatory notes'!A1" w:history="1"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434C5C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0EF" w:rsidRDefault="008020EF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1515"/>
        </w:trPr>
        <w:tc>
          <w:tcPr>
            <w:tcW w:w="62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20EF" w:rsidRDefault="008020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8020EF" w:rsidRDefault="00434C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BB2" w:rsidRPr="00802BB2" w:rsidRDefault="00802BB2" w:rsidP="00802B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02BB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GU</w:t>
            </w:r>
            <w:r w:rsidRPr="00802BB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ĽAŠOVÁ, M. (2011) Krízové situácie vyžadujúce psychologickú intervenciu u záchranárov. In. Urgentní medicína, Časopis pro neodkladnou </w:t>
            </w:r>
            <w:proofErr w:type="spellStart"/>
            <w:r w:rsidRPr="00802BB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lékařskou</w:t>
            </w:r>
            <w:proofErr w:type="spellEnd"/>
            <w:r w:rsidRPr="00802BB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02BB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péči</w:t>
            </w:r>
            <w:proofErr w:type="spellEnd"/>
            <w:r w:rsidRPr="00802BB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č.4/2011, s.32-35. ISSN 1212-1924</w:t>
            </w:r>
          </w:p>
          <w:p w:rsidR="008020EF" w:rsidRDefault="00802BB2" w:rsidP="00802B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02BB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GU</w:t>
            </w:r>
            <w:r w:rsidRPr="00802BB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ĽAŠOVÁ, M. (2011) </w:t>
            </w:r>
            <w:proofErr w:type="spellStart"/>
            <w:r w:rsidRPr="00802BB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Crisis</w:t>
            </w:r>
            <w:proofErr w:type="spellEnd"/>
            <w:r w:rsidRPr="00802BB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02BB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situations</w:t>
            </w:r>
            <w:proofErr w:type="spellEnd"/>
            <w:r w:rsidRPr="00802BB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02BB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requiring</w:t>
            </w:r>
            <w:proofErr w:type="spellEnd"/>
            <w:r w:rsidRPr="00802BB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02BB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psychological</w:t>
            </w:r>
            <w:proofErr w:type="spellEnd"/>
            <w:r w:rsidRPr="00802BB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02BB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intervention</w:t>
            </w:r>
            <w:proofErr w:type="spellEnd"/>
            <w:r w:rsidRPr="00802BB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by </w:t>
            </w:r>
            <w:proofErr w:type="spellStart"/>
            <w:r w:rsidRPr="00802BB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rescuers</w:t>
            </w:r>
            <w:proofErr w:type="spellEnd"/>
            <w:r w:rsidRPr="00802BB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In. Urgentní medicína, Časopis pro neodkladnou </w:t>
            </w:r>
            <w:proofErr w:type="spellStart"/>
            <w:r w:rsidRPr="00802BB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lékařskou</w:t>
            </w:r>
            <w:proofErr w:type="spellEnd"/>
            <w:r w:rsidRPr="00802BB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02BB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péči</w:t>
            </w:r>
            <w:proofErr w:type="spellEnd"/>
            <w:r w:rsidRPr="00802BB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č.4/2011, s.32-35. ISSN 1212-1924</w:t>
            </w:r>
            <w:bookmarkStart w:id="1" w:name="_GoBack"/>
            <w:bookmarkEnd w:id="1"/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1290"/>
        </w:trPr>
        <w:tc>
          <w:tcPr>
            <w:tcW w:w="62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20EF" w:rsidRDefault="008020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8020EF" w:rsidRDefault="00802BB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Expl.OCA12!A1" w:history="1"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0EF" w:rsidRDefault="008020EF" w:rsidP="009C7F79">
            <w:pPr>
              <w:pStyle w:val="Textpoznmkypodiarou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1110"/>
        </w:trPr>
        <w:tc>
          <w:tcPr>
            <w:tcW w:w="62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20EF" w:rsidRDefault="008020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8020EF" w:rsidRDefault="00434C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5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0EF" w:rsidRDefault="008020EF">
            <w:pPr>
              <w:spacing w:after="0" w:line="240" w:lineRule="auto"/>
              <w:rPr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765"/>
        </w:trPr>
        <w:tc>
          <w:tcPr>
            <w:tcW w:w="62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20EF" w:rsidRDefault="008020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8020EF" w:rsidRDefault="00434C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0EF" w:rsidRDefault="008020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2310"/>
        </w:trPr>
        <w:tc>
          <w:tcPr>
            <w:tcW w:w="62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20EF" w:rsidRDefault="008020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0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:rsidR="008020EF" w:rsidRDefault="00802BB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etc.  </w:t>
              </w:r>
              <w:r w:rsidR="00434C5C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5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0EF" w:rsidRDefault="008020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:rsidR="008020EF" w:rsidRDefault="008020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:rsidR="008020EF" w:rsidRDefault="008020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915"/>
        </w:trPr>
        <w:tc>
          <w:tcPr>
            <w:tcW w:w="46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:rsidR="008020EF" w:rsidRDefault="00802BB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1" w:anchor="'poznamky_explanatory notes'!A1" w:history="1"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English </w:t>
              </w:r>
              <w:r w:rsidR="00434C5C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0EF" w:rsidRDefault="00BE7F75">
            <w:pPr>
              <w:spacing w:after="0" w:line="240" w:lineRule="auto"/>
              <w:rPr>
                <w:rFonts w:ascii="Calibri" w:eastAsia="SimSun" w:hAnsi="Calibri" w:cs="Calibri"/>
                <w:sz w:val="16"/>
                <w:szCs w:val="16"/>
                <w:lang w:eastAsia="sk-SK"/>
              </w:rPr>
            </w:pPr>
            <w:proofErr w:type="spellStart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author</w:t>
            </w:r>
            <w:proofErr w:type="spellEnd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summarizes</w:t>
            </w:r>
            <w:proofErr w:type="spellEnd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most </w:t>
            </w:r>
            <w:proofErr w:type="spellStart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frequent</w:t>
            </w:r>
            <w:proofErr w:type="spellEnd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situation</w:t>
            </w:r>
            <w:proofErr w:type="spellEnd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which</w:t>
            </w:r>
            <w:proofErr w:type="spellEnd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act</w:t>
            </w:r>
            <w:proofErr w:type="spellEnd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as a </w:t>
            </w:r>
            <w:proofErr w:type="spellStart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psychological</w:t>
            </w:r>
            <w:proofErr w:type="spellEnd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stress</w:t>
            </w:r>
            <w:proofErr w:type="spellEnd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for</w:t>
            </w:r>
            <w:proofErr w:type="spellEnd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rescuers.Psychological</w:t>
            </w:r>
            <w:proofErr w:type="spellEnd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stress</w:t>
            </w:r>
            <w:proofErr w:type="spellEnd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which</w:t>
            </w:r>
            <w:proofErr w:type="spellEnd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is</w:t>
            </w:r>
            <w:proofErr w:type="spellEnd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not</w:t>
            </w:r>
            <w:proofErr w:type="spellEnd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continuosly</w:t>
            </w:r>
            <w:proofErr w:type="spellEnd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reduced</w:t>
            </w:r>
            <w:proofErr w:type="spellEnd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adequately</w:t>
            </w:r>
            <w:proofErr w:type="spellEnd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processed</w:t>
            </w:r>
            <w:proofErr w:type="spellEnd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is</w:t>
            </w:r>
            <w:proofErr w:type="spellEnd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then</w:t>
            </w:r>
            <w:proofErr w:type="spellEnd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transformed</w:t>
            </w:r>
            <w:proofErr w:type="spellEnd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into</w:t>
            </w:r>
            <w:proofErr w:type="spellEnd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increased</w:t>
            </w:r>
            <w:proofErr w:type="spellEnd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number</w:t>
            </w:r>
            <w:proofErr w:type="spellEnd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interpersonal</w:t>
            </w:r>
            <w:proofErr w:type="spellEnd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working</w:t>
            </w:r>
            <w:proofErr w:type="spellEnd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or </w:t>
            </w:r>
            <w:proofErr w:type="spellStart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personal</w:t>
            </w:r>
            <w:proofErr w:type="spellEnd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conflicts</w:t>
            </w:r>
            <w:proofErr w:type="spellEnd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eventually</w:t>
            </w:r>
            <w:proofErr w:type="spellEnd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into</w:t>
            </w:r>
            <w:proofErr w:type="spellEnd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health</w:t>
            </w:r>
            <w:proofErr w:type="spellEnd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problems</w:t>
            </w:r>
            <w:proofErr w:type="spellEnd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paramedics</w:t>
            </w:r>
            <w:proofErr w:type="spellEnd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Little</w:t>
            </w:r>
            <w:proofErr w:type="spellEnd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attention</w:t>
            </w:r>
            <w:proofErr w:type="spellEnd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is</w:t>
            </w:r>
            <w:proofErr w:type="spellEnd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paid</w:t>
            </w:r>
            <w:proofErr w:type="spellEnd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revention</w:t>
            </w:r>
            <w:proofErr w:type="spellEnd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, nor </w:t>
            </w:r>
            <w:proofErr w:type="spellStart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during</w:t>
            </w:r>
            <w:proofErr w:type="spellEnd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training</w:t>
            </w:r>
            <w:proofErr w:type="spellEnd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nor </w:t>
            </w:r>
            <w:proofErr w:type="spellStart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during</w:t>
            </w:r>
            <w:proofErr w:type="spellEnd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their</w:t>
            </w:r>
            <w:proofErr w:type="spellEnd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practice</w:t>
            </w:r>
            <w:proofErr w:type="spellEnd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article</w:t>
            </w:r>
            <w:proofErr w:type="spellEnd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discusses</w:t>
            </w:r>
            <w:proofErr w:type="spellEnd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situations</w:t>
            </w:r>
            <w:proofErr w:type="spellEnd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terms</w:t>
            </w:r>
            <w:proofErr w:type="spellEnd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time</w:t>
            </w:r>
            <w:proofErr w:type="spellEnd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onset</w:t>
            </w:r>
            <w:proofErr w:type="spellEnd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psychological</w:t>
            </w:r>
            <w:proofErr w:type="spellEnd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discomfort</w:t>
            </w:r>
            <w:proofErr w:type="spellEnd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early</w:t>
            </w:r>
            <w:proofErr w:type="spellEnd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and in </w:t>
            </w:r>
            <w:proofErr w:type="spellStart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prolonged</w:t>
            </w:r>
            <w:proofErr w:type="spellEnd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, as </w:t>
            </w:r>
            <w:proofErr w:type="spellStart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well</w:t>
            </w:r>
            <w:proofErr w:type="spellEnd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as in </w:t>
            </w:r>
            <w:proofErr w:type="spellStart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terms</w:t>
            </w:r>
            <w:proofErr w:type="spellEnd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actice</w:t>
            </w:r>
            <w:proofErr w:type="spellEnd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players</w:t>
            </w:r>
            <w:proofErr w:type="spellEnd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situation</w:t>
            </w:r>
            <w:proofErr w:type="spellEnd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caused</w:t>
            </w:r>
            <w:proofErr w:type="spellEnd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by </w:t>
            </w:r>
            <w:proofErr w:type="spellStart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one</w:t>
            </w:r>
            <w:proofErr w:type="spellEnd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factor</w:t>
            </w:r>
            <w:proofErr w:type="spellEnd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multiple</w:t>
            </w:r>
            <w:proofErr w:type="spellEnd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factors</w:t>
            </w:r>
            <w:proofErr w:type="spellEnd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.  </w:t>
            </w:r>
            <w:proofErr w:type="spellStart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purpose</w:t>
            </w:r>
            <w:proofErr w:type="spellEnd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this</w:t>
            </w:r>
            <w:proofErr w:type="spellEnd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article</w:t>
            </w:r>
            <w:proofErr w:type="spellEnd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is</w:t>
            </w:r>
            <w:proofErr w:type="spellEnd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not</w:t>
            </w:r>
            <w:proofErr w:type="spellEnd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a </w:t>
            </w:r>
            <w:proofErr w:type="spellStart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detailed</w:t>
            </w:r>
            <w:proofErr w:type="spellEnd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description</w:t>
            </w:r>
            <w:proofErr w:type="spellEnd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crisis</w:t>
            </w:r>
            <w:proofErr w:type="spellEnd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interventions</w:t>
            </w:r>
            <w:proofErr w:type="spellEnd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but</w:t>
            </w:r>
            <w:proofErr w:type="spellEnd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educate</w:t>
            </w:r>
            <w:proofErr w:type="spellEnd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rescuers</w:t>
            </w:r>
            <w:proofErr w:type="spellEnd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about</w:t>
            </w:r>
            <w:proofErr w:type="spellEnd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situations</w:t>
            </w:r>
            <w:proofErr w:type="spellEnd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their</w:t>
            </w:r>
            <w:proofErr w:type="spellEnd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risks</w:t>
            </w:r>
            <w:proofErr w:type="spellEnd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characteristics</w:t>
            </w:r>
            <w:proofErr w:type="spellEnd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Reminding</w:t>
            </w:r>
            <w:proofErr w:type="spellEnd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rescuers</w:t>
            </w:r>
            <w:proofErr w:type="spellEnd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fact</w:t>
            </w:r>
            <w:proofErr w:type="spellEnd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that</w:t>
            </w:r>
            <w:proofErr w:type="spellEnd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these</w:t>
            </w:r>
            <w:proofErr w:type="spellEnd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situations</w:t>
            </w:r>
            <w:proofErr w:type="spellEnd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where</w:t>
            </w:r>
            <w:proofErr w:type="spellEnd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they</w:t>
            </w:r>
            <w:proofErr w:type="spellEnd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 </w:t>
            </w:r>
            <w:proofErr w:type="spellStart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could</w:t>
            </w:r>
            <w:proofErr w:type="spellEnd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be</w:t>
            </w:r>
            <w:proofErr w:type="spellEnd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psychically</w:t>
            </w:r>
            <w:proofErr w:type="spellEnd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threatened</w:t>
            </w:r>
            <w:proofErr w:type="spellEnd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, are a </w:t>
            </w:r>
            <w:proofErr w:type="spellStart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normalpart</w:t>
            </w:r>
            <w:proofErr w:type="spellEnd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their</w:t>
            </w:r>
            <w:proofErr w:type="spellEnd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practice</w:t>
            </w:r>
            <w:proofErr w:type="spellEnd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they</w:t>
            </w:r>
            <w:proofErr w:type="spellEnd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are </w:t>
            </w:r>
            <w:proofErr w:type="spellStart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entitled</w:t>
            </w:r>
            <w:proofErr w:type="spellEnd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provide</w:t>
            </w:r>
            <w:proofErr w:type="spellEnd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a </w:t>
            </w:r>
            <w:proofErr w:type="spellStart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psychological</w:t>
            </w:r>
            <w:proofErr w:type="spellEnd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assistance</w:t>
            </w:r>
            <w:proofErr w:type="spellEnd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or </w:t>
            </w:r>
            <w:proofErr w:type="spellStart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intervention</w:t>
            </w:r>
            <w:proofErr w:type="spellEnd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is</w:t>
            </w:r>
            <w:proofErr w:type="spellEnd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another</w:t>
            </w:r>
            <w:proofErr w:type="spellEnd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aim</w:t>
            </w:r>
            <w:proofErr w:type="spellEnd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this</w:t>
            </w:r>
            <w:proofErr w:type="spellEnd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article</w:t>
            </w:r>
            <w:proofErr w:type="spellEnd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Increased</w:t>
            </w:r>
            <w:proofErr w:type="spellEnd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demand</w:t>
            </w:r>
            <w:proofErr w:type="spellEnd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for</w:t>
            </w:r>
            <w:proofErr w:type="spellEnd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psychological</w:t>
            </w:r>
            <w:proofErr w:type="spellEnd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care</w:t>
            </w:r>
            <w:proofErr w:type="spellEnd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would</w:t>
            </w:r>
            <w:proofErr w:type="spellEnd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contribute</w:t>
            </w:r>
            <w:proofErr w:type="spellEnd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improvement</w:t>
            </w:r>
            <w:proofErr w:type="spellEnd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their</w:t>
            </w:r>
            <w:proofErr w:type="spellEnd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conditions</w:t>
            </w:r>
            <w:proofErr w:type="spellEnd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BE7F75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work</w:t>
            </w:r>
            <w:proofErr w:type="spellEnd"/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810"/>
        </w:trPr>
        <w:tc>
          <w:tcPr>
            <w:tcW w:w="46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8020EF" w:rsidRDefault="00434C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7F75" w:rsidRDefault="00434C5C">
            <w:pPr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</w:pPr>
            <w:r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 xml:space="preserve"> </w:t>
            </w:r>
            <w:r w:rsidR="00BE7F75" w:rsidRPr="00BE7F75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>1. MURGOVÁ, A., HRINDOVÁ, T. (2017). Obezita mládeže ako celospoločenský problém. In: BELOVIČOVÁ, M, VANSAČ, P.(</w:t>
            </w:r>
            <w:proofErr w:type="spellStart"/>
            <w:r w:rsidR="00BE7F75" w:rsidRPr="00BE7F75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>eds</w:t>
            </w:r>
            <w:proofErr w:type="spellEnd"/>
            <w:r w:rsidR="00BE7F75" w:rsidRPr="00BE7F75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 xml:space="preserve">) Zborník príspevkov Dni praktickej </w:t>
            </w:r>
            <w:proofErr w:type="spellStart"/>
            <w:r w:rsidR="00BE7F75" w:rsidRPr="00BE7F75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>obezitológie</w:t>
            </w:r>
            <w:proofErr w:type="spellEnd"/>
            <w:r w:rsidR="00BE7F75" w:rsidRPr="00BE7F75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 xml:space="preserve"> a metabolického syndrómu, </w:t>
            </w:r>
            <w:proofErr w:type="spellStart"/>
            <w:r w:rsidR="00BE7F75" w:rsidRPr="00BE7F75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>Instytut</w:t>
            </w:r>
            <w:proofErr w:type="spellEnd"/>
            <w:r w:rsidR="00BE7F75" w:rsidRPr="00BE7F75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 xml:space="preserve"> </w:t>
            </w:r>
            <w:proofErr w:type="spellStart"/>
            <w:r w:rsidR="00BE7F75" w:rsidRPr="00BE7F75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>Wydawniczy</w:t>
            </w:r>
            <w:proofErr w:type="spellEnd"/>
            <w:r w:rsidR="00BE7F75" w:rsidRPr="00BE7F75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 xml:space="preserve"> </w:t>
            </w:r>
            <w:proofErr w:type="spellStart"/>
            <w:r w:rsidR="00BE7F75" w:rsidRPr="00BE7F75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>Humannum</w:t>
            </w:r>
            <w:proofErr w:type="spellEnd"/>
            <w:r w:rsidR="00BE7F75" w:rsidRPr="00BE7F75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 xml:space="preserve"> </w:t>
            </w:r>
            <w:proofErr w:type="spellStart"/>
            <w:r w:rsidR="00BE7F75" w:rsidRPr="00BE7F75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>Warszawa</w:t>
            </w:r>
            <w:proofErr w:type="spellEnd"/>
            <w:r w:rsidR="00BE7F75" w:rsidRPr="00BE7F75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 xml:space="preserve"> 2017, s.190 -202, ISBN 978-83-7520-221-2.                                                                                                                   2. VANSAČ, P., JURAŠEK, M. (2017). Ochrana zdravia ako jedno z Božích prikázaní. In: BELOVIČOVÁ, M, VANSAČ, P.(</w:t>
            </w:r>
            <w:proofErr w:type="spellStart"/>
            <w:r w:rsidR="00BE7F75" w:rsidRPr="00BE7F75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>eds</w:t>
            </w:r>
            <w:proofErr w:type="spellEnd"/>
            <w:r w:rsidR="00BE7F75" w:rsidRPr="00BE7F75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 xml:space="preserve">) Zborník príspevkov Dni </w:t>
            </w:r>
            <w:proofErr w:type="spellStart"/>
            <w:r w:rsidR="00BE7F75" w:rsidRPr="00BE7F75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>praktickejobezitológie</w:t>
            </w:r>
            <w:proofErr w:type="spellEnd"/>
            <w:r w:rsidR="00BE7F75" w:rsidRPr="00BE7F75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 xml:space="preserve"> a metabolického syndrómu, </w:t>
            </w:r>
            <w:proofErr w:type="spellStart"/>
            <w:r w:rsidR="00BE7F75" w:rsidRPr="00BE7F75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>Instytut</w:t>
            </w:r>
            <w:proofErr w:type="spellEnd"/>
            <w:r w:rsidR="00BE7F75" w:rsidRPr="00BE7F75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 xml:space="preserve"> </w:t>
            </w:r>
            <w:proofErr w:type="spellStart"/>
            <w:r w:rsidR="00BE7F75" w:rsidRPr="00BE7F75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>Wydawniczy</w:t>
            </w:r>
            <w:proofErr w:type="spellEnd"/>
            <w:r w:rsidR="00BE7F75" w:rsidRPr="00BE7F75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 xml:space="preserve"> </w:t>
            </w:r>
            <w:proofErr w:type="spellStart"/>
            <w:r w:rsidR="00BE7F75" w:rsidRPr="00BE7F75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>Humannum</w:t>
            </w:r>
            <w:proofErr w:type="spellEnd"/>
            <w:r w:rsidR="00BE7F75" w:rsidRPr="00BE7F75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 xml:space="preserve"> </w:t>
            </w:r>
            <w:proofErr w:type="spellStart"/>
            <w:r w:rsidR="00BE7F75" w:rsidRPr="00BE7F75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>Warszawa</w:t>
            </w:r>
            <w:proofErr w:type="spellEnd"/>
            <w:r w:rsidR="00BE7F75" w:rsidRPr="00BE7F75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 xml:space="preserve"> 2017, s.190 -202, ISBN 978-83-7520-221-2.                                                                                                                   3. VASKOVÁ, K., HOLEVOVÁ, B. (2015) Starostlivosť o seba a sebakontrola u zdravotníckych záchranárov. In: </w:t>
            </w:r>
            <w:proofErr w:type="spellStart"/>
            <w:r w:rsidR="00BE7F75" w:rsidRPr="00BE7F75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>Psychologie</w:t>
            </w:r>
            <w:proofErr w:type="spellEnd"/>
            <w:r w:rsidR="00BE7F75" w:rsidRPr="00BE7F75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 xml:space="preserve"> pro praxi,1-2/2015, s.54 a s.54.ISNN 1803-8670. </w:t>
            </w:r>
          </w:p>
          <w:p w:rsidR="008020EF" w:rsidRDefault="00BE7F75">
            <w:pPr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  <w:r w:rsidRPr="00BE7F75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 xml:space="preserve">4. JANKU,V. (2017) </w:t>
            </w:r>
            <w:proofErr w:type="spellStart"/>
            <w:r w:rsidRPr="00BE7F75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>Vliv</w:t>
            </w:r>
            <w:proofErr w:type="spellEnd"/>
            <w:r w:rsidRPr="00BE7F75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 xml:space="preserve"> </w:t>
            </w:r>
            <w:proofErr w:type="spellStart"/>
            <w:r w:rsidRPr="00BE7F75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>mimořádných</w:t>
            </w:r>
            <w:proofErr w:type="spellEnd"/>
            <w:r w:rsidRPr="00BE7F75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 xml:space="preserve"> a </w:t>
            </w:r>
            <w:proofErr w:type="spellStart"/>
            <w:r w:rsidRPr="00BE7F75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>záťežových</w:t>
            </w:r>
            <w:proofErr w:type="spellEnd"/>
            <w:r w:rsidRPr="00BE7F75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 xml:space="preserve"> </w:t>
            </w:r>
            <w:proofErr w:type="spellStart"/>
            <w:r w:rsidRPr="00BE7F75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>situací</w:t>
            </w:r>
            <w:proofErr w:type="spellEnd"/>
            <w:r w:rsidRPr="00BE7F75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 xml:space="preserve"> na psychiku </w:t>
            </w:r>
            <w:proofErr w:type="spellStart"/>
            <w:r w:rsidRPr="00BE7F75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>člověka</w:t>
            </w:r>
            <w:proofErr w:type="spellEnd"/>
            <w:r w:rsidRPr="00BE7F75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>, ČVUT, Kladno,s.55.                                                                                                                                          5. PAVLUVČÍKOVÁ, E. (2011). Psychologické poradenstvo v krízových situáciách. APHUP, Prešov, s.145, s.164</w:t>
            </w: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1170"/>
        </w:trPr>
        <w:tc>
          <w:tcPr>
            <w:tcW w:w="46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8020EF" w:rsidRDefault="00434C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7F75" w:rsidRPr="00BE7F75" w:rsidRDefault="00BE7F75" w:rsidP="00BE7F75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Práca prezentovala skúsenosti s metódou psychologickej starostlivosti CISM v špecifickom pracovnom prostredí urgentnej medicíny. Táto starostlivosť má niekoľko úrovní a aktívne zapája samotných zamestnancov do starostlivosti o seba a svojich kolegov prostredníctvom </w:t>
            </w:r>
            <w:proofErr w:type="spellStart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>peer</w:t>
            </w:r>
            <w:proofErr w:type="spellEnd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programu. Poukazuje na benefity psychologickej starostlivosti pre záchranárov pre nich aj pre zamestnávateľa. Takáto psychologická starostlivosť o záchranárov a ich blízkych zo strany podnikových psychológov bola prvá na Slovensku. Táto prax podporila potrebu vytvorenia psychologickej starostlivosti pre pomáhajúcich profesionálov.</w:t>
            </w:r>
          </w:p>
          <w:p w:rsidR="008020EF" w:rsidRDefault="00BE7F75" w:rsidP="00BE7F75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>work</w:t>
            </w:r>
            <w:proofErr w:type="spellEnd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>presented</w:t>
            </w:r>
            <w:proofErr w:type="spellEnd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>experience</w:t>
            </w:r>
            <w:proofErr w:type="spellEnd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>with</w:t>
            </w:r>
            <w:proofErr w:type="spellEnd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>method</w:t>
            </w:r>
            <w:proofErr w:type="spellEnd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>psychological</w:t>
            </w:r>
            <w:proofErr w:type="spellEnd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>care</w:t>
            </w:r>
            <w:proofErr w:type="spellEnd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CISM in a </w:t>
            </w:r>
            <w:proofErr w:type="spellStart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>specific</w:t>
            </w:r>
            <w:proofErr w:type="spellEnd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>work</w:t>
            </w:r>
            <w:proofErr w:type="spellEnd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>environment</w:t>
            </w:r>
            <w:proofErr w:type="spellEnd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>emergency</w:t>
            </w:r>
            <w:proofErr w:type="spellEnd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>medicine</w:t>
            </w:r>
            <w:proofErr w:type="spellEnd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>This</w:t>
            </w:r>
            <w:proofErr w:type="spellEnd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>care</w:t>
            </w:r>
            <w:proofErr w:type="spellEnd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has </w:t>
            </w:r>
            <w:proofErr w:type="spellStart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>several</w:t>
            </w:r>
            <w:proofErr w:type="spellEnd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>levels</w:t>
            </w:r>
            <w:proofErr w:type="spellEnd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>actively</w:t>
            </w:r>
            <w:proofErr w:type="spellEnd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>involves</w:t>
            </w:r>
            <w:proofErr w:type="spellEnd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>employees</w:t>
            </w:r>
            <w:proofErr w:type="spellEnd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>themselves</w:t>
            </w:r>
            <w:proofErr w:type="spellEnd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>care</w:t>
            </w:r>
            <w:proofErr w:type="spellEnd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>themselves</w:t>
            </w:r>
            <w:proofErr w:type="spellEnd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>their</w:t>
            </w:r>
            <w:proofErr w:type="spellEnd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>colleagues</w:t>
            </w:r>
            <w:proofErr w:type="spellEnd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>through</w:t>
            </w:r>
            <w:proofErr w:type="spellEnd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 </w:t>
            </w:r>
            <w:proofErr w:type="spellStart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>peer</w:t>
            </w:r>
            <w:proofErr w:type="spellEnd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program. He </w:t>
            </w:r>
            <w:proofErr w:type="spellStart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>points</w:t>
            </w:r>
            <w:proofErr w:type="spellEnd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>out</w:t>
            </w:r>
            <w:proofErr w:type="spellEnd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>benefits</w:t>
            </w:r>
            <w:proofErr w:type="spellEnd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>psychological</w:t>
            </w:r>
            <w:proofErr w:type="spellEnd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>care</w:t>
            </w:r>
            <w:proofErr w:type="spellEnd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>for</w:t>
            </w:r>
            <w:proofErr w:type="spellEnd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>paramedics</w:t>
            </w:r>
            <w:proofErr w:type="spellEnd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>for</w:t>
            </w:r>
            <w:proofErr w:type="spellEnd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>both</w:t>
            </w:r>
            <w:proofErr w:type="spellEnd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>them</w:t>
            </w:r>
            <w:proofErr w:type="spellEnd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>employer</w:t>
            </w:r>
            <w:proofErr w:type="spellEnd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>Such</w:t>
            </w:r>
            <w:proofErr w:type="spellEnd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>psychological</w:t>
            </w:r>
            <w:proofErr w:type="spellEnd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>care</w:t>
            </w:r>
            <w:proofErr w:type="spellEnd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>for</w:t>
            </w:r>
            <w:proofErr w:type="spellEnd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>rescuers</w:t>
            </w:r>
            <w:proofErr w:type="spellEnd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>their</w:t>
            </w:r>
            <w:proofErr w:type="spellEnd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>loved</w:t>
            </w:r>
            <w:proofErr w:type="spellEnd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>ones</w:t>
            </w:r>
            <w:proofErr w:type="spellEnd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by </w:t>
            </w:r>
            <w:proofErr w:type="spellStart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>corporate</w:t>
            </w:r>
            <w:proofErr w:type="spellEnd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>psychologists</w:t>
            </w:r>
            <w:proofErr w:type="spellEnd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>was</w:t>
            </w:r>
            <w:proofErr w:type="spellEnd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>first</w:t>
            </w:r>
            <w:proofErr w:type="spellEnd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Slovakia. </w:t>
            </w:r>
            <w:proofErr w:type="spellStart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>This</w:t>
            </w:r>
            <w:proofErr w:type="spellEnd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>practice</w:t>
            </w:r>
            <w:proofErr w:type="spellEnd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has </w:t>
            </w:r>
            <w:proofErr w:type="spellStart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>supported</w:t>
            </w:r>
            <w:proofErr w:type="spellEnd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>need</w:t>
            </w:r>
            <w:proofErr w:type="spellEnd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>establish</w:t>
            </w:r>
            <w:proofErr w:type="spellEnd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>psychological</w:t>
            </w:r>
            <w:proofErr w:type="spellEnd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>care</w:t>
            </w:r>
            <w:proofErr w:type="spellEnd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>for</w:t>
            </w:r>
            <w:proofErr w:type="spellEnd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>helping</w:t>
            </w:r>
            <w:proofErr w:type="spellEnd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>professionals</w:t>
            </w:r>
            <w:proofErr w:type="spellEnd"/>
            <w:r w:rsidRPr="00BE7F75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1290"/>
        </w:trPr>
        <w:tc>
          <w:tcPr>
            <w:tcW w:w="46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8020EF" w:rsidRDefault="00434C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1541" w:rsidRPr="00EF1541" w:rsidRDefault="00EF1541" w:rsidP="00EF1541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F154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Práca prezentuje základy metódy krízovej intervencie CISM, ktorá sa etablovala v praktickom výcviku záchranárov v Záchrannej zdravotnej službe Falck. Bola rovnocennou súčasťou prípravy záchranárov v praxi ako aj študentov. Jeho cieľom bolo poukázať na potrebu </w:t>
            </w:r>
            <w:proofErr w:type="spellStart"/>
            <w:r w:rsidRPr="00EF1541">
              <w:rPr>
                <w:rFonts w:ascii="Calibri" w:hAnsi="Calibri" w:cs="Calibri"/>
                <w:color w:val="000000"/>
                <w:sz w:val="16"/>
                <w:szCs w:val="16"/>
              </w:rPr>
              <w:t>psychohygieny</w:t>
            </w:r>
            <w:proofErr w:type="spellEnd"/>
            <w:r w:rsidRPr="00EF154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v pomáhajúcich profesiách a zvládanie záťaže špeciálne pre záchranárov. Podporila afinitu k využívaniu psychologickej podpory a intervencií.</w:t>
            </w:r>
          </w:p>
          <w:p w:rsidR="008020EF" w:rsidRDefault="00EF1541" w:rsidP="00EF1541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EF1541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EF154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F1541">
              <w:rPr>
                <w:rFonts w:ascii="Calibri" w:hAnsi="Calibri" w:cs="Calibri"/>
                <w:color w:val="000000"/>
                <w:sz w:val="16"/>
                <w:szCs w:val="16"/>
              </w:rPr>
              <w:t>work</w:t>
            </w:r>
            <w:proofErr w:type="spellEnd"/>
            <w:r w:rsidRPr="00EF154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F1541">
              <w:rPr>
                <w:rFonts w:ascii="Calibri" w:hAnsi="Calibri" w:cs="Calibri"/>
                <w:color w:val="000000"/>
                <w:sz w:val="16"/>
                <w:szCs w:val="16"/>
              </w:rPr>
              <w:t>presents</w:t>
            </w:r>
            <w:proofErr w:type="spellEnd"/>
            <w:r w:rsidRPr="00EF154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F1541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EF154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F1541">
              <w:rPr>
                <w:rFonts w:ascii="Calibri" w:hAnsi="Calibri" w:cs="Calibri"/>
                <w:color w:val="000000"/>
                <w:sz w:val="16"/>
                <w:szCs w:val="16"/>
              </w:rPr>
              <w:t>basics</w:t>
            </w:r>
            <w:proofErr w:type="spellEnd"/>
            <w:r w:rsidRPr="00EF154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EF1541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EF154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CISM </w:t>
            </w:r>
            <w:proofErr w:type="spellStart"/>
            <w:r w:rsidRPr="00EF1541">
              <w:rPr>
                <w:rFonts w:ascii="Calibri" w:hAnsi="Calibri" w:cs="Calibri"/>
                <w:color w:val="000000"/>
                <w:sz w:val="16"/>
                <w:szCs w:val="16"/>
              </w:rPr>
              <w:t>crisis</w:t>
            </w:r>
            <w:proofErr w:type="spellEnd"/>
            <w:r w:rsidRPr="00EF154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F1541">
              <w:rPr>
                <w:rFonts w:ascii="Calibri" w:hAnsi="Calibri" w:cs="Calibri"/>
                <w:color w:val="000000"/>
                <w:sz w:val="16"/>
                <w:szCs w:val="16"/>
              </w:rPr>
              <w:t>intervention</w:t>
            </w:r>
            <w:proofErr w:type="spellEnd"/>
            <w:r w:rsidRPr="00EF154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F1541">
              <w:rPr>
                <w:rFonts w:ascii="Calibri" w:hAnsi="Calibri" w:cs="Calibri"/>
                <w:color w:val="000000"/>
                <w:sz w:val="16"/>
                <w:szCs w:val="16"/>
              </w:rPr>
              <w:t>method</w:t>
            </w:r>
            <w:proofErr w:type="spellEnd"/>
            <w:r w:rsidRPr="00EF154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F1541">
              <w:rPr>
                <w:rFonts w:ascii="Calibri" w:hAnsi="Calibri" w:cs="Calibri"/>
                <w:color w:val="000000"/>
                <w:sz w:val="16"/>
                <w:szCs w:val="16"/>
              </w:rPr>
              <w:t>which</w:t>
            </w:r>
            <w:proofErr w:type="spellEnd"/>
            <w:r w:rsidRPr="00EF154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has </w:t>
            </w:r>
            <w:proofErr w:type="spellStart"/>
            <w:r w:rsidRPr="00EF1541">
              <w:rPr>
                <w:rFonts w:ascii="Calibri" w:hAnsi="Calibri" w:cs="Calibri"/>
                <w:color w:val="000000"/>
                <w:sz w:val="16"/>
                <w:szCs w:val="16"/>
              </w:rPr>
              <w:t>established</w:t>
            </w:r>
            <w:proofErr w:type="spellEnd"/>
            <w:r w:rsidRPr="00EF154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F1541">
              <w:rPr>
                <w:rFonts w:ascii="Calibri" w:hAnsi="Calibri" w:cs="Calibri"/>
                <w:color w:val="000000"/>
                <w:sz w:val="16"/>
                <w:szCs w:val="16"/>
              </w:rPr>
              <w:t>itself</w:t>
            </w:r>
            <w:proofErr w:type="spellEnd"/>
            <w:r w:rsidRPr="00EF154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EF1541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EF154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F1541">
              <w:rPr>
                <w:rFonts w:ascii="Calibri" w:hAnsi="Calibri" w:cs="Calibri"/>
                <w:color w:val="000000"/>
                <w:sz w:val="16"/>
                <w:szCs w:val="16"/>
              </w:rPr>
              <w:t>practical</w:t>
            </w:r>
            <w:proofErr w:type="spellEnd"/>
            <w:r w:rsidRPr="00EF154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F1541">
              <w:rPr>
                <w:rFonts w:ascii="Calibri" w:hAnsi="Calibri" w:cs="Calibri"/>
                <w:color w:val="000000"/>
                <w:sz w:val="16"/>
                <w:szCs w:val="16"/>
              </w:rPr>
              <w:t>training</w:t>
            </w:r>
            <w:proofErr w:type="spellEnd"/>
            <w:r w:rsidRPr="00EF154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EF1541">
              <w:rPr>
                <w:rFonts w:ascii="Calibri" w:hAnsi="Calibri" w:cs="Calibri"/>
                <w:color w:val="000000"/>
                <w:sz w:val="16"/>
                <w:szCs w:val="16"/>
              </w:rPr>
              <w:t>rescuers</w:t>
            </w:r>
            <w:proofErr w:type="spellEnd"/>
            <w:r w:rsidRPr="00EF154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EF1541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EF154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Falck </w:t>
            </w:r>
            <w:proofErr w:type="spellStart"/>
            <w:r w:rsidRPr="00EF1541">
              <w:rPr>
                <w:rFonts w:ascii="Calibri" w:hAnsi="Calibri" w:cs="Calibri"/>
                <w:color w:val="000000"/>
                <w:sz w:val="16"/>
                <w:szCs w:val="16"/>
              </w:rPr>
              <w:t>Rescue</w:t>
            </w:r>
            <w:proofErr w:type="spellEnd"/>
            <w:r w:rsidRPr="00EF154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F1541">
              <w:rPr>
                <w:rFonts w:ascii="Calibri" w:hAnsi="Calibri" w:cs="Calibri"/>
                <w:color w:val="000000"/>
                <w:sz w:val="16"/>
                <w:szCs w:val="16"/>
              </w:rPr>
              <w:t>Company</w:t>
            </w:r>
            <w:proofErr w:type="spellEnd"/>
            <w:r w:rsidRPr="00EF154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EF1541">
              <w:rPr>
                <w:rFonts w:ascii="Calibri" w:hAnsi="Calibri" w:cs="Calibri"/>
                <w:color w:val="000000"/>
                <w:sz w:val="16"/>
                <w:szCs w:val="16"/>
              </w:rPr>
              <w:t>It</w:t>
            </w:r>
            <w:proofErr w:type="spellEnd"/>
            <w:r w:rsidRPr="00EF154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F1541">
              <w:rPr>
                <w:rFonts w:ascii="Calibri" w:hAnsi="Calibri" w:cs="Calibri"/>
                <w:color w:val="000000"/>
                <w:sz w:val="16"/>
                <w:szCs w:val="16"/>
              </w:rPr>
              <w:t>was</w:t>
            </w:r>
            <w:proofErr w:type="spellEnd"/>
            <w:r w:rsidRPr="00EF154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F1541">
              <w:rPr>
                <w:rFonts w:ascii="Calibri" w:hAnsi="Calibri" w:cs="Calibri"/>
                <w:color w:val="000000"/>
                <w:sz w:val="16"/>
                <w:szCs w:val="16"/>
              </w:rPr>
              <w:t>an</w:t>
            </w:r>
            <w:proofErr w:type="spellEnd"/>
            <w:r w:rsidRPr="00EF154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F1541">
              <w:rPr>
                <w:rFonts w:ascii="Calibri" w:hAnsi="Calibri" w:cs="Calibri"/>
                <w:color w:val="000000"/>
                <w:sz w:val="16"/>
                <w:szCs w:val="16"/>
              </w:rPr>
              <w:t>equal</w:t>
            </w:r>
            <w:proofErr w:type="spellEnd"/>
            <w:r w:rsidRPr="00EF154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part of </w:t>
            </w:r>
            <w:proofErr w:type="spellStart"/>
            <w:r w:rsidRPr="00EF1541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EF154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F1541">
              <w:rPr>
                <w:rFonts w:ascii="Calibri" w:hAnsi="Calibri" w:cs="Calibri"/>
                <w:color w:val="000000"/>
                <w:sz w:val="16"/>
                <w:szCs w:val="16"/>
              </w:rPr>
              <w:t>training</w:t>
            </w:r>
            <w:proofErr w:type="spellEnd"/>
            <w:r w:rsidRPr="00EF154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EF1541">
              <w:rPr>
                <w:rFonts w:ascii="Calibri" w:hAnsi="Calibri" w:cs="Calibri"/>
                <w:color w:val="000000"/>
                <w:sz w:val="16"/>
                <w:szCs w:val="16"/>
              </w:rPr>
              <w:t>rescuers</w:t>
            </w:r>
            <w:proofErr w:type="spellEnd"/>
            <w:r w:rsidRPr="00EF154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EF1541">
              <w:rPr>
                <w:rFonts w:ascii="Calibri" w:hAnsi="Calibri" w:cs="Calibri"/>
                <w:color w:val="000000"/>
                <w:sz w:val="16"/>
                <w:szCs w:val="16"/>
              </w:rPr>
              <w:t>practice</w:t>
            </w:r>
            <w:proofErr w:type="spellEnd"/>
            <w:r w:rsidRPr="00EF154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as </w:t>
            </w:r>
            <w:proofErr w:type="spellStart"/>
            <w:r w:rsidRPr="00EF1541">
              <w:rPr>
                <w:rFonts w:ascii="Calibri" w:hAnsi="Calibri" w:cs="Calibri"/>
                <w:color w:val="000000"/>
                <w:sz w:val="16"/>
                <w:szCs w:val="16"/>
              </w:rPr>
              <w:t>well</w:t>
            </w:r>
            <w:proofErr w:type="spellEnd"/>
            <w:r w:rsidRPr="00EF154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as </w:t>
            </w:r>
            <w:proofErr w:type="spellStart"/>
            <w:r w:rsidRPr="00EF1541">
              <w:rPr>
                <w:rFonts w:ascii="Calibri" w:hAnsi="Calibri" w:cs="Calibri"/>
                <w:color w:val="000000"/>
                <w:sz w:val="16"/>
                <w:szCs w:val="16"/>
              </w:rPr>
              <w:t>students</w:t>
            </w:r>
            <w:proofErr w:type="spellEnd"/>
            <w:r w:rsidRPr="00EF154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EF1541">
              <w:rPr>
                <w:rFonts w:ascii="Calibri" w:hAnsi="Calibri" w:cs="Calibri"/>
                <w:color w:val="000000"/>
                <w:sz w:val="16"/>
                <w:szCs w:val="16"/>
              </w:rPr>
              <w:t>Its</w:t>
            </w:r>
            <w:proofErr w:type="spellEnd"/>
            <w:r w:rsidRPr="00EF154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F1541">
              <w:rPr>
                <w:rFonts w:ascii="Calibri" w:hAnsi="Calibri" w:cs="Calibri"/>
                <w:color w:val="000000"/>
                <w:sz w:val="16"/>
                <w:szCs w:val="16"/>
              </w:rPr>
              <w:t>aim</w:t>
            </w:r>
            <w:proofErr w:type="spellEnd"/>
            <w:r w:rsidRPr="00EF154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F1541">
              <w:rPr>
                <w:rFonts w:ascii="Calibri" w:hAnsi="Calibri" w:cs="Calibri"/>
                <w:color w:val="000000"/>
                <w:sz w:val="16"/>
                <w:szCs w:val="16"/>
              </w:rPr>
              <w:t>was</w:t>
            </w:r>
            <w:proofErr w:type="spellEnd"/>
            <w:r w:rsidRPr="00EF154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to point </w:t>
            </w:r>
            <w:proofErr w:type="spellStart"/>
            <w:r w:rsidRPr="00EF1541">
              <w:rPr>
                <w:rFonts w:ascii="Calibri" w:hAnsi="Calibri" w:cs="Calibri"/>
                <w:color w:val="000000"/>
                <w:sz w:val="16"/>
                <w:szCs w:val="16"/>
              </w:rPr>
              <w:t>out</w:t>
            </w:r>
            <w:proofErr w:type="spellEnd"/>
            <w:r w:rsidRPr="00EF154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F1541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EF154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F1541">
              <w:rPr>
                <w:rFonts w:ascii="Calibri" w:hAnsi="Calibri" w:cs="Calibri"/>
                <w:color w:val="000000"/>
                <w:sz w:val="16"/>
                <w:szCs w:val="16"/>
              </w:rPr>
              <w:t>need</w:t>
            </w:r>
            <w:proofErr w:type="spellEnd"/>
            <w:r w:rsidRPr="00EF154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F1541">
              <w:rPr>
                <w:rFonts w:ascii="Calibri" w:hAnsi="Calibri" w:cs="Calibri"/>
                <w:color w:val="000000"/>
                <w:sz w:val="16"/>
                <w:szCs w:val="16"/>
              </w:rPr>
              <w:t>for</w:t>
            </w:r>
            <w:proofErr w:type="spellEnd"/>
            <w:r w:rsidRPr="00EF154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F1541">
              <w:rPr>
                <w:rFonts w:ascii="Calibri" w:hAnsi="Calibri" w:cs="Calibri"/>
                <w:color w:val="000000"/>
                <w:sz w:val="16"/>
                <w:szCs w:val="16"/>
              </w:rPr>
              <w:t>psychohygiene</w:t>
            </w:r>
            <w:proofErr w:type="spellEnd"/>
            <w:r w:rsidRPr="00EF154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EF1541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EF154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F1541">
              <w:rPr>
                <w:rFonts w:ascii="Calibri" w:hAnsi="Calibri" w:cs="Calibri"/>
                <w:color w:val="000000"/>
                <w:sz w:val="16"/>
                <w:szCs w:val="16"/>
              </w:rPr>
              <w:t>helping</w:t>
            </w:r>
            <w:proofErr w:type="spellEnd"/>
            <w:r w:rsidRPr="00EF154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F1541">
              <w:rPr>
                <w:rFonts w:ascii="Calibri" w:hAnsi="Calibri" w:cs="Calibri"/>
                <w:color w:val="000000"/>
                <w:sz w:val="16"/>
                <w:szCs w:val="16"/>
              </w:rPr>
              <w:t>professions</w:t>
            </w:r>
            <w:proofErr w:type="spellEnd"/>
            <w:r w:rsidRPr="00EF154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EF1541">
              <w:rPr>
                <w:rFonts w:ascii="Calibri" w:hAnsi="Calibri" w:cs="Calibri"/>
                <w:color w:val="000000"/>
                <w:sz w:val="16"/>
                <w:szCs w:val="16"/>
              </w:rPr>
              <w:t>coping</w:t>
            </w:r>
            <w:proofErr w:type="spellEnd"/>
            <w:r w:rsidRPr="00EF154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F1541">
              <w:rPr>
                <w:rFonts w:ascii="Calibri" w:hAnsi="Calibri" w:cs="Calibri"/>
                <w:color w:val="000000"/>
                <w:sz w:val="16"/>
                <w:szCs w:val="16"/>
              </w:rPr>
              <w:t>specifically</w:t>
            </w:r>
            <w:proofErr w:type="spellEnd"/>
            <w:r w:rsidRPr="00EF154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F1541">
              <w:rPr>
                <w:rFonts w:ascii="Calibri" w:hAnsi="Calibri" w:cs="Calibri"/>
                <w:color w:val="000000"/>
                <w:sz w:val="16"/>
                <w:szCs w:val="16"/>
              </w:rPr>
              <w:t>for</w:t>
            </w:r>
            <w:proofErr w:type="spellEnd"/>
            <w:r w:rsidRPr="00EF154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F1541">
              <w:rPr>
                <w:rFonts w:ascii="Calibri" w:hAnsi="Calibri" w:cs="Calibri"/>
                <w:color w:val="000000"/>
                <w:sz w:val="16"/>
                <w:szCs w:val="16"/>
              </w:rPr>
              <w:t>rescuers</w:t>
            </w:r>
            <w:proofErr w:type="spellEnd"/>
            <w:r w:rsidRPr="00EF154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EF1541">
              <w:rPr>
                <w:rFonts w:ascii="Calibri" w:hAnsi="Calibri" w:cs="Calibri"/>
                <w:color w:val="000000"/>
                <w:sz w:val="16"/>
                <w:szCs w:val="16"/>
              </w:rPr>
              <w:t>She</w:t>
            </w:r>
            <w:proofErr w:type="spellEnd"/>
            <w:r w:rsidRPr="00EF154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F1541">
              <w:rPr>
                <w:rFonts w:ascii="Calibri" w:hAnsi="Calibri" w:cs="Calibri"/>
                <w:color w:val="000000"/>
                <w:sz w:val="16"/>
                <w:szCs w:val="16"/>
              </w:rPr>
              <w:t>encouraged</w:t>
            </w:r>
            <w:proofErr w:type="spellEnd"/>
            <w:r w:rsidRPr="00EF154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F1541">
              <w:rPr>
                <w:rFonts w:ascii="Calibri" w:hAnsi="Calibri" w:cs="Calibri"/>
                <w:color w:val="000000"/>
                <w:sz w:val="16"/>
                <w:szCs w:val="16"/>
              </w:rPr>
              <w:t>an</w:t>
            </w:r>
            <w:proofErr w:type="spellEnd"/>
            <w:r w:rsidRPr="00EF154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F1541">
              <w:rPr>
                <w:rFonts w:ascii="Calibri" w:hAnsi="Calibri" w:cs="Calibri"/>
                <w:color w:val="000000"/>
                <w:sz w:val="16"/>
                <w:szCs w:val="16"/>
              </w:rPr>
              <w:t>affinity</w:t>
            </w:r>
            <w:proofErr w:type="spellEnd"/>
            <w:r w:rsidRPr="00EF154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F1541">
              <w:rPr>
                <w:rFonts w:ascii="Calibri" w:hAnsi="Calibri" w:cs="Calibri"/>
                <w:color w:val="000000"/>
                <w:sz w:val="16"/>
                <w:szCs w:val="16"/>
              </w:rPr>
              <w:t>for</w:t>
            </w:r>
            <w:proofErr w:type="spellEnd"/>
            <w:r w:rsidRPr="00EF154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F1541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EF154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F1541">
              <w:rPr>
                <w:rFonts w:ascii="Calibri" w:hAnsi="Calibri" w:cs="Calibri"/>
                <w:color w:val="000000"/>
                <w:sz w:val="16"/>
                <w:szCs w:val="16"/>
              </w:rPr>
              <w:t>use</w:t>
            </w:r>
            <w:proofErr w:type="spellEnd"/>
            <w:r w:rsidRPr="00EF154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EF1541">
              <w:rPr>
                <w:rFonts w:ascii="Calibri" w:hAnsi="Calibri" w:cs="Calibri"/>
                <w:color w:val="000000"/>
                <w:sz w:val="16"/>
                <w:szCs w:val="16"/>
              </w:rPr>
              <w:t>psychological</w:t>
            </w:r>
            <w:proofErr w:type="spellEnd"/>
            <w:r w:rsidRPr="00EF154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F1541">
              <w:rPr>
                <w:rFonts w:ascii="Calibri" w:hAnsi="Calibri" w:cs="Calibri"/>
                <w:color w:val="000000"/>
                <w:sz w:val="16"/>
                <w:szCs w:val="16"/>
              </w:rPr>
              <w:t>support</w:t>
            </w:r>
            <w:proofErr w:type="spellEnd"/>
            <w:r w:rsidRPr="00EF154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EF1541">
              <w:rPr>
                <w:rFonts w:ascii="Calibri" w:hAnsi="Calibri" w:cs="Calibri"/>
                <w:color w:val="000000"/>
                <w:sz w:val="16"/>
                <w:szCs w:val="16"/>
              </w:rPr>
              <w:t>interventions</w:t>
            </w:r>
            <w:proofErr w:type="spellEnd"/>
            <w:r w:rsidRPr="00EF1541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:rsidR="008020EF" w:rsidRDefault="008020EF"/>
    <w:sectPr w:rsidR="008020E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67B0" w:rsidRDefault="005A67B0">
      <w:pPr>
        <w:spacing w:line="240" w:lineRule="auto"/>
      </w:pPr>
      <w:r>
        <w:separator/>
      </w:r>
    </w:p>
  </w:endnote>
  <w:endnote w:type="continuationSeparator" w:id="0">
    <w:p w:rsidR="005A67B0" w:rsidRDefault="005A67B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Microsoft YaHei"/>
    <w:charset w:val="86"/>
    <w:family w:val="auto"/>
    <w:pitch w:val="default"/>
    <w:sig w:usb0="E0000AFF" w:usb1="500078FF" w:usb2="00000021" w:usb3="00000000" w:csb0="600001BF" w:csb1="DFF7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67B0" w:rsidRDefault="005A67B0">
      <w:pPr>
        <w:spacing w:after="0"/>
      </w:pPr>
      <w:r>
        <w:separator/>
      </w:r>
    </w:p>
  </w:footnote>
  <w:footnote w:type="continuationSeparator" w:id="0">
    <w:p w:rsidR="005A67B0" w:rsidRDefault="005A67B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BB7"/>
    <w:rsid w:val="00190A9C"/>
    <w:rsid w:val="00211BB7"/>
    <w:rsid w:val="00434C5C"/>
    <w:rsid w:val="004C0ADE"/>
    <w:rsid w:val="005A67B0"/>
    <w:rsid w:val="00643261"/>
    <w:rsid w:val="0073261A"/>
    <w:rsid w:val="008020EF"/>
    <w:rsid w:val="00802BB2"/>
    <w:rsid w:val="00816720"/>
    <w:rsid w:val="0097247F"/>
    <w:rsid w:val="009C7F79"/>
    <w:rsid w:val="00BE7F75"/>
    <w:rsid w:val="00EF1541"/>
    <w:rsid w:val="00F30A76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C8435C-5879-4B7A-8B1F-6A906501B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dpis1">
    <w:name w:val="heading 1"/>
    <w:next w:val="Normlny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PredformtovanHTML">
    <w:name w:val="HTML Preformatted"/>
    <w:basedOn w:val="Normlny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unhideWhenUsed/>
    <w:qFormat/>
    <w:rPr>
      <w:color w:val="0563C1"/>
      <w:u w:val="single"/>
    </w:rPr>
  </w:style>
  <w:style w:type="paragraph" w:styleId="Normlnywebov">
    <w:name w:val="Normal (Web)"/>
    <w:basedOn w:val="Normlny"/>
    <w:uiPriority w:val="99"/>
    <w:semiHidden/>
    <w:unhideWhenUsed/>
    <w:qFormat/>
    <w:rPr>
      <w:sz w:val="24"/>
      <w:szCs w:val="24"/>
    </w:rPr>
  </w:style>
  <w:style w:type="table" w:styleId="Mriekatabuky">
    <w:name w:val="Table Grid"/>
    <w:basedOn w:val="Normlnatabuka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y1">
    <w:name w:val="Normálny1"/>
    <w:qFormat/>
    <w:rPr>
      <w:rFonts w:ascii="Liberation Serif" w:eastAsia="Liberation Serif" w:hAnsi="Liberation Serif" w:cs="Liberation Serif"/>
      <w:sz w:val="24"/>
      <w:szCs w:val="24"/>
    </w:rPr>
  </w:style>
  <w:style w:type="table" w:customStyle="1" w:styleId="Normlnatabuka1">
    <w:name w:val="Normálna tabuľka1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val="en-US" w:eastAsia="zh-CN"/>
    </w:rPr>
  </w:style>
  <w:style w:type="character" w:styleId="Nevyrieenzmienka">
    <w:name w:val="Unresolved Mention"/>
    <w:basedOn w:val="Predvolenpsmoodseku"/>
    <w:uiPriority w:val="99"/>
    <w:semiHidden/>
    <w:unhideWhenUsed/>
    <w:rsid w:val="009C7F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45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3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https://www.portalvs.sk/regzam/detail/6865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hyperlink" Target="file:///E:\&#352;ablony%20akredit&#225;cia\4_VTC.xlsx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23" Type="http://schemas.openxmlformats.org/officeDocument/2006/relationships/theme" Target="theme/theme1.xm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1602</Words>
  <Characters>9136</Characters>
  <Application>Microsoft Office Word</Application>
  <DocSecurity>0</DocSecurity>
  <Lines>76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HP</cp:lastModifiedBy>
  <cp:revision>4</cp:revision>
  <dcterms:created xsi:type="dcterms:W3CDTF">2022-06-05T07:05:00Z</dcterms:created>
  <dcterms:modified xsi:type="dcterms:W3CDTF">2022-06-06T07:37:00Z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